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jc w:val="center"/>
        <w:rPr/>
      </w:pPr>
      <w:r w:rsidDel="00000000" w:rsidR="00000000" w:rsidRPr="00000000">
        <w:rPr>
          <w:rtl w:val="0"/>
        </w:rPr>
        <w:t xml:space="preserve">                                                                    В _______________ районный суд ____</w:t>
      </w:r>
    </w:p>
    <w:p w:rsidR="00000000" w:rsidDel="00000000" w:rsidP="00000000" w:rsidRDefault="00000000" w:rsidRPr="00000000">
      <w:pPr>
        <w:contextualSpacing w:val="0"/>
        <w:jc w:val="center"/>
        <w:rPr/>
      </w:pPr>
      <w:r w:rsidDel="00000000" w:rsidR="00000000" w:rsidRPr="00000000">
        <w:rPr>
          <w:rtl w:val="0"/>
        </w:rPr>
        <w:t xml:space="preserve">                                                                      Истец: ____________________________</w:t>
      </w:r>
    </w:p>
    <w:p w:rsidR="00000000" w:rsidDel="00000000" w:rsidP="00000000" w:rsidRDefault="00000000" w:rsidRPr="00000000">
      <w:pPr>
        <w:contextualSpacing w:val="0"/>
        <w:jc w:val="center"/>
        <w:rPr/>
      </w:pPr>
      <w:r w:rsidDel="00000000" w:rsidR="00000000" w:rsidRPr="00000000">
        <w:rPr>
          <w:rtl w:val="0"/>
        </w:rPr>
        <w:t xml:space="preserve">                                                                      проживающий: _____________________</w:t>
      </w:r>
    </w:p>
    <w:p w:rsidR="00000000" w:rsidDel="00000000" w:rsidP="00000000" w:rsidRDefault="00000000" w:rsidRPr="00000000">
      <w:pPr>
        <w:contextualSpacing w:val="0"/>
        <w:jc w:val="center"/>
        <w:rPr/>
      </w:pPr>
      <w:r w:rsidDel="00000000" w:rsidR="00000000" w:rsidRPr="00000000">
        <w:rPr>
          <w:rtl w:val="0"/>
        </w:rPr>
        <w:t xml:space="preserve">                                                                       Ответчик: __________________________</w:t>
      </w:r>
    </w:p>
    <w:p w:rsidR="00000000" w:rsidDel="00000000" w:rsidP="00000000" w:rsidRDefault="00000000" w:rsidRPr="00000000">
      <w:pPr>
        <w:contextualSpacing w:val="0"/>
        <w:jc w:val="center"/>
        <w:rPr/>
      </w:pPr>
      <w:r w:rsidDel="00000000" w:rsidR="00000000" w:rsidRPr="00000000">
        <w:rPr>
          <w:rtl w:val="0"/>
        </w:rPr>
        <w:t xml:space="preserve">                                                                       проживающий: ______________________</w:t>
      </w:r>
    </w:p>
    <w:p w:rsidR="00000000" w:rsidDel="00000000" w:rsidP="00000000" w:rsidRDefault="00000000" w:rsidRPr="00000000">
      <w:pPr>
        <w:contextualSpacing w:val="0"/>
        <w:jc w:val="center"/>
        <w:rPr/>
      </w:pPr>
      <w:r w:rsidDel="00000000" w:rsidR="00000000" w:rsidRPr="00000000">
        <w:rPr>
          <w:rtl w:val="0"/>
        </w:rPr>
        <w:t xml:space="preserve">                                                                       Цена иска: _________________________</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jc w:val="center"/>
        <w:rPr>
          <w:b w:val="1"/>
        </w:rPr>
      </w:pPr>
      <w:r w:rsidDel="00000000" w:rsidR="00000000" w:rsidRPr="00000000">
        <w:rPr>
          <w:b w:val="1"/>
          <w:rtl w:val="0"/>
        </w:rPr>
        <w:t xml:space="preserve">Исковое заявление о взыскании долга по расписке, процентов на сумму займа, процентов за незаконное пользование денежными средствами</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«__» __________ 201_г. ___________ (истец) передал __________________ (ответчику) денежные средства в размере ____________ (_______________________) рублей, в подтверждении чего истцу была выдана расписка получателя займа.</w:t>
      </w:r>
    </w:p>
    <w:p w:rsidR="00000000" w:rsidDel="00000000" w:rsidP="00000000" w:rsidRDefault="00000000" w:rsidRPr="00000000">
      <w:pPr>
        <w:contextualSpacing w:val="0"/>
        <w:jc w:val="both"/>
        <w:rPr/>
      </w:pPr>
      <w:r w:rsidDel="00000000" w:rsidR="00000000" w:rsidRPr="00000000">
        <w:rPr>
          <w:rtl w:val="0"/>
        </w:rPr>
        <w:t xml:space="preserve">Из расписки следует, что _____________________ обязуется вернуть сумму долга «__» ________ 201_ года.</w:t>
      </w:r>
    </w:p>
    <w:p w:rsidR="00000000" w:rsidDel="00000000" w:rsidP="00000000" w:rsidRDefault="00000000" w:rsidRPr="00000000">
      <w:pPr>
        <w:contextualSpacing w:val="0"/>
        <w:jc w:val="both"/>
        <w:rPr/>
      </w:pPr>
      <w:r w:rsidDel="00000000" w:rsidR="00000000" w:rsidRPr="00000000">
        <w:rPr>
          <w:rtl w:val="0"/>
        </w:rPr>
        <w:t xml:space="preserve">Однако, ответчик свое обязательство не исполнил, денежные средства в размере ____________ (_______________________) рублей не вернул. Согласно ч. 2 статьи 808 ГК РФ, в подтверждение договора займа и его условий может быть представлена расписка заемщика или иной документ, удостоверяющие передачу ему займодавцем определенной денежной суммы или определенного количества вещей. Согласно статье 809 ГК РФ, если иное не предусмотрено законом или договором займа, займодавец имеет право на получение с заемщика процентов на сумму займа в размерах и в порядке, определенных договором. При отсутствии в договоре условия о размере процентов их размер определяется существующей в месте жительства займодавца, а если займодавцем является юридическое лицо, в месте его нахождения ставкой банковского процента (ставкой рефинансирования) на день уплаты заемщиком суммы долга или его соответствующей части. Согласно ст. 811 ГК РФ, если иное не предусмотрено законом или договором займа, в случаях, когда заемщик не возвращает в срок сумму займа, на эту сумму подлежат уплате проценты в размере, предусмотренном пунктом 1 статьи 395 настоящего Кодекса, со дня, когда она должна была быть возвращена, до дня ее возврата займодавцу независимо от уплаты процентов, предусмотренных пунктом 1 статьи 809 настоящего Кодекса. Как указано в п. 15 Постановления Пленума ВС РФ и ВАС РФ от 8 октября 1998 года, «при рассмотрении споров, связанных с исполнением договоров займа, а также с исполнением заемщиком обязанностей по возврату банковского кредита, следует учитывать, что проценты, уплачиваемые заемщиком на сумму займа в размере и в порядке, определенных пунктом 1 статьи 809 Кодекса, являются платой за пользование денежными средствами и подлежат уплате должником по правилам об основном денежном долге».</w:t>
      </w:r>
    </w:p>
    <w:p w:rsidR="00000000" w:rsidDel="00000000" w:rsidP="00000000" w:rsidRDefault="00000000" w:rsidRPr="00000000">
      <w:pPr>
        <w:contextualSpacing w:val="0"/>
        <w:jc w:val="both"/>
        <w:rPr/>
      </w:pPr>
      <w:r w:rsidDel="00000000" w:rsidR="00000000" w:rsidRPr="00000000">
        <w:rPr>
          <w:rtl w:val="0"/>
        </w:rPr>
        <w:t xml:space="preserve">В соответствии с пунктом 1 статьи 811 Кодекса в случаях, когда заемщик не возвращает в срок сумму займа, на эту сумму подлежат уплате проценты в порядке и размере, предусмотренных пунктом 1 статьи 395 Кодекса, со дня, когда она должна была быть возвращена, до дня ее возврата заимодавцу независимо от уплаты процентов, предусмотренных пунктом 1 статьи 809 Кодекса.</w:t>
      </w:r>
    </w:p>
    <w:p w:rsidR="00000000" w:rsidDel="00000000" w:rsidP="00000000" w:rsidRDefault="00000000" w:rsidRPr="00000000">
      <w:pPr>
        <w:contextualSpacing w:val="0"/>
        <w:jc w:val="both"/>
        <w:rPr/>
      </w:pPr>
      <w:r w:rsidDel="00000000" w:rsidR="00000000" w:rsidRPr="00000000">
        <w:rPr>
          <w:rtl w:val="0"/>
        </w:rPr>
        <w:t xml:space="preserve">Проценты, предусмотренные пунктом 1 статьи 811 ГК РФ, являются мерой гражданско-правовой ответственности. Указанные проценты, взыскиваемые в связи с просрочкой возврата суммы займа, начисляются на эту сумму без учета начисленных на день возврата процентов за пользование заемными средствами, если в обязательных для сторон правилах либо в договоре нет прямой оговорки об ином порядке начисления процентов".</w:t>
      </w:r>
    </w:p>
    <w:p w:rsidR="00000000" w:rsidDel="00000000" w:rsidP="00000000" w:rsidRDefault="00000000" w:rsidRPr="00000000">
      <w:pPr>
        <w:contextualSpacing w:val="0"/>
        <w:jc w:val="both"/>
        <w:rPr/>
      </w:pPr>
      <w:r w:rsidDel="00000000" w:rsidR="00000000" w:rsidRPr="00000000">
        <w:rPr>
          <w:rtl w:val="0"/>
        </w:rPr>
        <w:t xml:space="preserve">Таким образом, сумма долга по расписке составляет ____________ ____________ (_______________________) рублей, проценты на сумму займа составляют ____________ ____________ (_______________________) рублей, проценты за незаконное пользование чужими денежными средствами составляют ____________ ____________ (_______________________) рублей.</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На основании вышеизложенного, и руководствуясь со ст.ст. 309, 310, 807, 808, 809, 811 ГК РФ</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center"/>
        <w:rPr/>
      </w:pPr>
      <w:r w:rsidDel="00000000" w:rsidR="00000000" w:rsidRPr="00000000">
        <w:rPr>
          <w:rtl w:val="0"/>
        </w:rPr>
        <w:t xml:space="preserve"> ПРОШУ СУД:</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 Взыскать с ответчика ___________ в пользу истца ____________ ____________ (_______________________) рублей долга по заемному обязательству, подтверждаемому распиской от «__» ____________ 201_г.;</w:t>
      </w:r>
    </w:p>
    <w:p w:rsidR="00000000" w:rsidDel="00000000" w:rsidP="00000000" w:rsidRDefault="00000000" w:rsidRPr="00000000">
      <w:pPr>
        <w:contextualSpacing w:val="0"/>
        <w:jc w:val="both"/>
        <w:rPr/>
      </w:pPr>
      <w:r w:rsidDel="00000000" w:rsidR="00000000" w:rsidRPr="00000000">
        <w:rPr>
          <w:rtl w:val="0"/>
        </w:rPr>
        <w:t xml:space="preserve">2. Взыскать с ответчика ___________ в пользу истца ____________ проценты на сумму займа, в размере ____________ (_______________________) рублей;</w:t>
      </w:r>
    </w:p>
    <w:p w:rsidR="00000000" w:rsidDel="00000000" w:rsidP="00000000" w:rsidRDefault="00000000" w:rsidRPr="00000000">
      <w:pPr>
        <w:contextualSpacing w:val="0"/>
        <w:jc w:val="both"/>
        <w:rPr/>
      </w:pPr>
      <w:r w:rsidDel="00000000" w:rsidR="00000000" w:rsidRPr="00000000">
        <w:rPr>
          <w:rtl w:val="0"/>
        </w:rPr>
        <w:t xml:space="preserve">3. Взыскать с ответчика ___________ в пользу истца ____________ проценты за незаконное пользование чужими денежными средствами в размере ____________ (_______________________) рублей.</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Приложение:</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1. копия расписки от «__» __________ 201_ года;</w:t>
      </w:r>
    </w:p>
    <w:p w:rsidR="00000000" w:rsidDel="00000000" w:rsidP="00000000" w:rsidRDefault="00000000" w:rsidRPr="00000000">
      <w:pPr>
        <w:contextualSpacing w:val="0"/>
        <w:rPr/>
      </w:pPr>
      <w:r w:rsidDel="00000000" w:rsidR="00000000" w:rsidRPr="00000000">
        <w:rPr>
          <w:rtl w:val="0"/>
        </w:rPr>
        <w:t xml:space="preserve">2. расчет процентов на сумму займа;</w:t>
      </w:r>
    </w:p>
    <w:p w:rsidR="00000000" w:rsidDel="00000000" w:rsidP="00000000" w:rsidRDefault="00000000" w:rsidRPr="00000000">
      <w:pPr>
        <w:contextualSpacing w:val="0"/>
        <w:rPr/>
      </w:pPr>
      <w:r w:rsidDel="00000000" w:rsidR="00000000" w:rsidRPr="00000000">
        <w:rPr>
          <w:rtl w:val="0"/>
        </w:rPr>
        <w:t xml:space="preserve">3. расчет процентов за незаконное пользование чужими денежными средствами;</w:t>
      </w:r>
    </w:p>
    <w:p w:rsidR="00000000" w:rsidDel="00000000" w:rsidP="00000000" w:rsidRDefault="00000000" w:rsidRPr="00000000">
      <w:pPr>
        <w:contextualSpacing w:val="0"/>
        <w:rPr/>
      </w:pPr>
      <w:r w:rsidDel="00000000" w:rsidR="00000000" w:rsidRPr="00000000">
        <w:rPr>
          <w:rtl w:val="0"/>
        </w:rPr>
        <w:t xml:space="preserve">4. квитанция об уплате госпошлины в суд;</w:t>
      </w:r>
    </w:p>
    <w:p w:rsidR="00000000" w:rsidDel="00000000" w:rsidP="00000000" w:rsidRDefault="00000000" w:rsidRPr="00000000">
      <w:pPr>
        <w:contextualSpacing w:val="0"/>
        <w:rPr/>
      </w:pPr>
      <w:r w:rsidDel="00000000" w:rsidR="00000000" w:rsidRPr="00000000">
        <w:rPr>
          <w:rtl w:val="0"/>
        </w:rPr>
        <w:t xml:space="preserve">5. копия искового заявления для ответчика;</w:t>
      </w:r>
    </w:p>
    <w:p w:rsidR="00000000" w:rsidDel="00000000" w:rsidP="00000000" w:rsidRDefault="00000000" w:rsidRPr="00000000">
      <w:pPr>
        <w:contextualSpacing w:val="0"/>
        <w:rPr/>
      </w:pPr>
      <w:r w:rsidDel="00000000" w:rsidR="00000000" w:rsidRPr="00000000">
        <w:rPr>
          <w:rtl w:val="0"/>
        </w:rPr>
        <w:t xml:space="preserve">6. доверенность на представителя истца.</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Подпись _________________________ /представитель А. А./</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lang w:val="ru"/>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